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11EFE" w14:textId="22D2B429" w:rsidR="00CF6E24" w:rsidRDefault="00E1467B" w:rsidP="00007FCE">
      <w:pPr>
        <w:jc w:val="center"/>
        <w:rPr>
          <w:rFonts w:ascii="黑体" w:eastAsia="黑体" w:hAnsi="黑体" w:hint="eastAsia"/>
          <w:b/>
          <w:bCs/>
          <w:sz w:val="44"/>
          <w:szCs w:val="48"/>
        </w:rPr>
      </w:pPr>
      <w:r>
        <w:rPr>
          <w:rFonts w:ascii="黑体" w:eastAsia="黑体" w:hAnsi="黑体" w:hint="eastAsia"/>
          <w:b/>
          <w:bCs/>
          <w:sz w:val="44"/>
          <w:szCs w:val="48"/>
        </w:rPr>
        <w:t>混合式教学设计创新</w:t>
      </w:r>
      <w:r w:rsidR="00843D94" w:rsidRPr="00007FCE">
        <w:rPr>
          <w:rFonts w:ascii="黑体" w:eastAsia="黑体" w:hAnsi="黑体" w:hint="eastAsia"/>
          <w:b/>
          <w:bCs/>
          <w:sz w:val="44"/>
          <w:szCs w:val="48"/>
        </w:rPr>
        <w:t>大赛系统操作流程</w:t>
      </w:r>
    </w:p>
    <w:p w14:paraId="622509D2" w14:textId="5D707949" w:rsidR="00041894" w:rsidRPr="00FA0920" w:rsidRDefault="00FA0920" w:rsidP="00487F5D">
      <w:pPr>
        <w:spacing w:after="0" w:line="600" w:lineRule="exact"/>
        <w:rPr>
          <w:rFonts w:ascii="仿宋_GB2312" w:eastAsia="仿宋_GB2312" w:hint="eastAsia"/>
          <w:noProof/>
        </w:rPr>
      </w:pPr>
      <w:r w:rsidRPr="00FA0920">
        <w:rPr>
          <w:rFonts w:ascii="仿宋_GB2312" w:eastAsia="仿宋_GB2312" w:hint="eastAsia"/>
          <w:noProof/>
        </w:rPr>
        <w:drawing>
          <wp:anchor distT="0" distB="0" distL="114300" distR="114300" simplePos="0" relativeHeight="251662336" behindDoc="0" locked="0" layoutInCell="1" allowOverlap="1" wp14:anchorId="75CCBF5D" wp14:editId="68251449">
            <wp:simplePos x="0" y="0"/>
            <wp:positionH relativeFrom="column">
              <wp:posOffset>-33020</wp:posOffset>
            </wp:positionH>
            <wp:positionV relativeFrom="paragraph">
              <wp:posOffset>1593325</wp:posOffset>
            </wp:positionV>
            <wp:extent cx="5274310" cy="2323465"/>
            <wp:effectExtent l="0" t="0" r="2540" b="635"/>
            <wp:wrapSquare wrapText="bothSides"/>
            <wp:docPr id="891898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9801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2FB" w:rsidRPr="00FA0920">
        <w:rPr>
          <w:rFonts w:ascii="仿宋_GB2312" w:eastAsia="仿宋_GB2312" w:hAnsi="黑体" w:hint="eastAsia"/>
          <w:sz w:val="32"/>
          <w:szCs w:val="36"/>
        </w:rPr>
        <w:t>第一步：</w:t>
      </w:r>
      <w:r w:rsidR="00EF2267" w:rsidRPr="00FA0920">
        <w:rPr>
          <w:rFonts w:ascii="仿宋_GB2312" w:eastAsia="仿宋_GB2312" w:hAnsi="黑体" w:hint="eastAsia"/>
          <w:sz w:val="32"/>
          <w:szCs w:val="36"/>
        </w:rPr>
        <w:t>游览器</w:t>
      </w:r>
      <w:r w:rsidR="00CD52FB" w:rsidRPr="00FA0920">
        <w:rPr>
          <w:rFonts w:ascii="仿宋_GB2312" w:eastAsia="仿宋_GB2312" w:hAnsi="黑体" w:hint="eastAsia"/>
          <w:sz w:val="32"/>
          <w:szCs w:val="36"/>
        </w:rPr>
        <w:t>输入网址</w:t>
      </w:r>
      <w:hyperlink r:id="rId8" w:history="1">
        <w:r w:rsidR="00487F5D" w:rsidRPr="00FA0920">
          <w:rPr>
            <w:rStyle w:val="af2"/>
            <w:rFonts w:ascii="仿宋_GB2312" w:eastAsia="仿宋_GB2312" w:hAnsi="黑体" w:hint="eastAsia"/>
            <w:sz w:val="32"/>
            <w:szCs w:val="36"/>
          </w:rPr>
          <w:t>http://hbmuhhsjxsj2025.mh.chaoxing.com</w:t>
        </w:r>
      </w:hyperlink>
      <w:r w:rsidR="00CD52FB" w:rsidRPr="00FA0920">
        <w:rPr>
          <w:rFonts w:ascii="仿宋_GB2312" w:eastAsia="仿宋_GB2312" w:hAnsi="黑体" w:hint="eastAsia"/>
          <w:sz w:val="32"/>
          <w:szCs w:val="36"/>
        </w:rPr>
        <w:t>，进入大赛系统平台，点击登录，</w:t>
      </w:r>
      <w:r w:rsidR="002B39C3" w:rsidRPr="00FA0920">
        <w:rPr>
          <w:rFonts w:ascii="仿宋_GB2312" w:eastAsia="仿宋_GB2312" w:hAnsi="黑体" w:hint="eastAsia"/>
          <w:sz w:val="32"/>
          <w:szCs w:val="36"/>
        </w:rPr>
        <w:t>选择</w:t>
      </w:r>
      <w:r w:rsidR="00CD52FB" w:rsidRPr="00FA0920">
        <w:rPr>
          <w:rFonts w:ascii="仿宋_GB2312" w:eastAsia="仿宋_GB2312" w:hAnsi="黑体" w:hint="eastAsia"/>
          <w:sz w:val="32"/>
          <w:szCs w:val="36"/>
        </w:rPr>
        <w:t>手机号</w:t>
      </w:r>
      <w:r w:rsidR="002B39C3" w:rsidRPr="00FA0920">
        <w:rPr>
          <w:rFonts w:ascii="仿宋_GB2312" w:eastAsia="仿宋_GB2312" w:hAnsi="黑体" w:hint="eastAsia"/>
          <w:sz w:val="32"/>
          <w:szCs w:val="36"/>
        </w:rPr>
        <w:t>登录</w:t>
      </w:r>
      <w:r w:rsidR="00CD52FB" w:rsidRPr="00FA0920">
        <w:rPr>
          <w:rFonts w:ascii="仿宋_GB2312" w:eastAsia="仿宋_GB2312" w:hAnsi="黑体" w:hint="eastAsia"/>
          <w:sz w:val="32"/>
          <w:szCs w:val="36"/>
        </w:rPr>
        <w:t>方式，输入学习通账号、密码。</w:t>
      </w:r>
      <w:r w:rsidR="00CD52FB" w:rsidRPr="00FA0920">
        <w:rPr>
          <w:rFonts w:ascii="仿宋_GB2312" w:eastAsia="仿宋_GB2312" w:hint="eastAsia"/>
          <w:noProof/>
          <w:sz w:val="18"/>
          <w:szCs w:val="20"/>
        </w:rPr>
        <w:t xml:space="preserve"> </w:t>
      </w:r>
      <w:r w:rsidR="00CD52FB" w:rsidRPr="00FA0920">
        <w:rPr>
          <w:rFonts w:ascii="仿宋_GB2312" w:eastAsia="仿宋_GB2312" w:hint="eastAsia"/>
          <w:noProof/>
        </w:rPr>
        <w:t xml:space="preserve"> </w:t>
      </w:r>
    </w:p>
    <w:p w14:paraId="7378EA9B" w14:textId="77777777" w:rsidR="00FA0920" w:rsidRDefault="00FA0920" w:rsidP="00CD52FB">
      <w:pPr>
        <w:rPr>
          <w:rFonts w:ascii="仿宋_GB2312" w:eastAsia="仿宋_GB2312" w:hint="eastAs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8F19780" wp14:editId="7C0FC01B">
            <wp:extent cx="5274310" cy="2411095"/>
            <wp:effectExtent l="0" t="0" r="2540" b="8255"/>
            <wp:docPr id="199440628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06288" name="图片 1" descr="图形用户界面, 应用程序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0863" w14:textId="77777777" w:rsidR="00FA0920" w:rsidRDefault="00FA0920" w:rsidP="00CD52FB">
      <w:pPr>
        <w:rPr>
          <w:rFonts w:ascii="仿宋_GB2312" w:eastAsia="仿宋_GB2312" w:hint="eastAsia"/>
          <w:noProof/>
          <w:sz w:val="32"/>
          <w:szCs w:val="32"/>
        </w:rPr>
      </w:pPr>
    </w:p>
    <w:p w14:paraId="3CD74952" w14:textId="77777777" w:rsidR="00FA0920" w:rsidRDefault="00FA0920" w:rsidP="00CD52FB">
      <w:pPr>
        <w:rPr>
          <w:rFonts w:ascii="仿宋_GB2312" w:eastAsia="仿宋_GB2312" w:hint="eastAsia"/>
          <w:noProof/>
          <w:sz w:val="32"/>
          <w:szCs w:val="32"/>
        </w:rPr>
      </w:pPr>
    </w:p>
    <w:p w14:paraId="6E6D0827" w14:textId="77777777" w:rsidR="00FA0920" w:rsidRDefault="00FA0920" w:rsidP="00CD52FB">
      <w:pPr>
        <w:rPr>
          <w:rFonts w:ascii="仿宋_GB2312" w:eastAsia="仿宋_GB2312" w:hint="eastAsia"/>
          <w:noProof/>
          <w:sz w:val="32"/>
          <w:szCs w:val="32"/>
        </w:rPr>
      </w:pPr>
    </w:p>
    <w:p w14:paraId="0101B2C7" w14:textId="1E7658D1" w:rsidR="00FA0920" w:rsidRDefault="00FA0920" w:rsidP="00CD52FB">
      <w:pPr>
        <w:rPr>
          <w:rFonts w:ascii="仿宋_GB2312" w:eastAsia="仿宋_GB2312" w:hint="eastAsia"/>
          <w:noProof/>
          <w:sz w:val="32"/>
          <w:szCs w:val="32"/>
        </w:rPr>
      </w:pPr>
      <w:r w:rsidRPr="00FA0920">
        <w:rPr>
          <w:rFonts w:ascii="仿宋_GB2312" w:eastAsia="仿宋_GB2312" w:hint="eastAsia"/>
          <w:noProof/>
          <w:sz w:val="32"/>
          <w:szCs w:val="32"/>
        </w:rPr>
        <w:lastRenderedPageBreak/>
        <w:t>第二步：</w:t>
      </w:r>
      <w:r w:rsidRPr="00FA0920">
        <w:rPr>
          <w:rFonts w:ascii="仿宋_GB2312" w:eastAsia="仿宋_GB2312" w:hAnsi="黑体" w:hint="eastAsia"/>
          <w:sz w:val="32"/>
          <w:szCs w:val="32"/>
        </w:rPr>
        <w:t>点击个人中心，阅读并同意参赛教师承诺书，</w:t>
      </w:r>
      <w:r w:rsidRPr="00FA0920">
        <w:rPr>
          <w:rFonts w:ascii="仿宋_GB2312" w:eastAsia="仿宋_GB2312" w:hint="eastAsia"/>
          <w:noProof/>
          <w:sz w:val="32"/>
          <w:szCs w:val="32"/>
        </w:rPr>
        <w:t>完成报名信息填写并提交</w:t>
      </w:r>
      <w:r w:rsidRPr="00FA0920">
        <w:rPr>
          <w:rFonts w:ascii="仿宋_GB2312" w:eastAsia="仿宋_GB2312" w:hint="eastAsia"/>
          <w:noProof/>
        </w:rPr>
        <w:t>。</w:t>
      </w:r>
      <w:r w:rsidRPr="00FA092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71F01E0" wp14:editId="7A864194">
            <wp:extent cx="5274310" cy="2405380"/>
            <wp:effectExtent l="0" t="0" r="2540" b="0"/>
            <wp:docPr id="229553767" name="图片 1" descr="电脑萤幕画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53767" name="图片 1" descr="电脑萤幕画面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8ABF" w14:textId="6E0D6F73" w:rsidR="00CD52FB" w:rsidRPr="00FA0920" w:rsidRDefault="00F74E67" w:rsidP="00CD52FB">
      <w:pPr>
        <w:rPr>
          <w:rFonts w:ascii="仿宋_GB2312" w:eastAsia="仿宋_GB2312" w:hint="eastAsia"/>
          <w:noProof/>
        </w:rPr>
      </w:pPr>
      <w:r w:rsidRPr="00FA092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4798F6F" wp14:editId="3986102F">
            <wp:extent cx="5274310" cy="1975485"/>
            <wp:effectExtent l="0" t="0" r="2540" b="5715"/>
            <wp:docPr id="65949152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91529" name="图片 1" descr="图形用户界面, 文本, 应用程序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920" w:rsidRPr="00FA092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FF9F10C" wp14:editId="080974EA">
            <wp:extent cx="5274310" cy="2174875"/>
            <wp:effectExtent l="0" t="0" r="2540" b="0"/>
            <wp:docPr id="44783426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34261" name="图片 1" descr="图形用户界面, 应用程序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920" w:rsidRPr="00FA0920">
        <w:rPr>
          <w:rFonts w:ascii="仿宋_GB2312" w:eastAsia="仿宋_GB2312" w:hint="eastAsia"/>
          <w:noProof/>
        </w:rPr>
        <w:t xml:space="preserve"> </w:t>
      </w:r>
    </w:p>
    <w:p w14:paraId="6999363F" w14:textId="77777777" w:rsidR="00F74E67" w:rsidRDefault="00F74E67" w:rsidP="00CD52FB">
      <w:pPr>
        <w:rPr>
          <w:rFonts w:ascii="黑体" w:eastAsia="黑体" w:hAnsi="黑体" w:hint="eastAsia"/>
          <w:b/>
          <w:bCs/>
          <w:sz w:val="32"/>
          <w:szCs w:val="36"/>
        </w:rPr>
      </w:pPr>
    </w:p>
    <w:p w14:paraId="12D408D2" w14:textId="77777777" w:rsidR="00F74E67" w:rsidRDefault="00F74E67" w:rsidP="00CD52FB">
      <w:pPr>
        <w:rPr>
          <w:rFonts w:ascii="黑体" w:eastAsia="黑体" w:hAnsi="黑体" w:hint="eastAsia"/>
          <w:b/>
          <w:bCs/>
          <w:sz w:val="32"/>
          <w:szCs w:val="36"/>
        </w:rPr>
      </w:pPr>
    </w:p>
    <w:p w14:paraId="5F2A4E21" w14:textId="138D8BB3" w:rsidR="006739D6" w:rsidRPr="00CD52FB" w:rsidRDefault="006739D6" w:rsidP="00CD52FB">
      <w:pPr>
        <w:rPr>
          <w:rFonts w:ascii="黑体" w:eastAsia="黑体" w:hAnsi="黑体" w:hint="eastAsia"/>
          <w:b/>
          <w:bCs/>
          <w:sz w:val="44"/>
          <w:szCs w:val="48"/>
        </w:rPr>
      </w:pPr>
      <w:r w:rsidRPr="00036E9C">
        <w:rPr>
          <w:rFonts w:ascii="仿宋_GB2312" w:eastAsia="仿宋_GB2312" w:hAnsi="黑体" w:hint="eastAsia"/>
          <w:sz w:val="32"/>
          <w:szCs w:val="36"/>
        </w:rPr>
        <w:lastRenderedPageBreak/>
        <w:t>第三步：点击我的作品，依次完成参赛教师(团队)</w:t>
      </w:r>
      <w:r w:rsidR="001B6300" w:rsidRPr="00036E9C">
        <w:rPr>
          <w:rFonts w:ascii="仿宋_GB2312" w:eastAsia="仿宋_GB2312" w:hAnsi="黑体" w:hint="eastAsia"/>
          <w:sz w:val="32"/>
          <w:szCs w:val="36"/>
        </w:rPr>
        <w:t>信息填报，申报书信息填写以及比赛材料上传。</w:t>
      </w:r>
      <w:r w:rsidR="00183573" w:rsidRPr="00036E9C">
        <w:rPr>
          <w:rFonts w:ascii="仿宋_GB2312" w:eastAsia="仿宋_GB2312" w:hAnsi="黑体" w:hint="eastAsia"/>
          <w:sz w:val="32"/>
          <w:szCs w:val="36"/>
        </w:rPr>
        <w:t>如未完成所有材料填写和上传，可点击暂存。确认无误后点击提交即可。</w:t>
      </w:r>
      <w:r w:rsidR="00295C79">
        <w:rPr>
          <w:noProof/>
        </w:rPr>
        <w:drawing>
          <wp:inline distT="0" distB="0" distL="0" distR="0" wp14:anchorId="383500C9" wp14:editId="0B2F7D35">
            <wp:extent cx="5274310" cy="2538730"/>
            <wp:effectExtent l="0" t="0" r="2540" b="0"/>
            <wp:docPr id="4817539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5390" name="图片 1" descr="图形用户界面, 应用程序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9D6" w:rsidRPr="00CD52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14478" w14:textId="77777777" w:rsidR="00D82FBB" w:rsidRDefault="00D82FBB" w:rsidP="00843D9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A0CA1C7" w14:textId="77777777" w:rsidR="00D82FBB" w:rsidRDefault="00D82FBB" w:rsidP="00843D9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356C1" w14:textId="77777777" w:rsidR="00D82FBB" w:rsidRDefault="00D82FBB" w:rsidP="00843D9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E4681A5" w14:textId="77777777" w:rsidR="00D82FBB" w:rsidRDefault="00D82FBB" w:rsidP="00843D9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92380"/>
    <w:multiLevelType w:val="hybridMultilevel"/>
    <w:tmpl w:val="4C20E2D8"/>
    <w:lvl w:ilvl="0" w:tplc="1DAE051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3210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BD"/>
    <w:rsid w:val="00007FCE"/>
    <w:rsid w:val="00036E9C"/>
    <w:rsid w:val="00041894"/>
    <w:rsid w:val="001404A0"/>
    <w:rsid w:val="00183573"/>
    <w:rsid w:val="001B6300"/>
    <w:rsid w:val="00295C79"/>
    <w:rsid w:val="002B39C3"/>
    <w:rsid w:val="00487F5D"/>
    <w:rsid w:val="006739D6"/>
    <w:rsid w:val="007E03BD"/>
    <w:rsid w:val="00843D94"/>
    <w:rsid w:val="008D7938"/>
    <w:rsid w:val="00966874"/>
    <w:rsid w:val="009C0698"/>
    <w:rsid w:val="00B958B0"/>
    <w:rsid w:val="00B96666"/>
    <w:rsid w:val="00C16181"/>
    <w:rsid w:val="00CD52FB"/>
    <w:rsid w:val="00CF6E24"/>
    <w:rsid w:val="00D82FBB"/>
    <w:rsid w:val="00DB248D"/>
    <w:rsid w:val="00E1467B"/>
    <w:rsid w:val="00EF2267"/>
    <w:rsid w:val="00F02B51"/>
    <w:rsid w:val="00F74E67"/>
    <w:rsid w:val="00FA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F6905"/>
  <w15:chartTrackingRefBased/>
  <w15:docId w15:val="{49C43DDC-33E7-4A79-8ED9-1AC1B4BAD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E03B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3B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3B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3B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3B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3B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3B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3B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E03B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E03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E03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E03B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E03B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E03B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E03B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E03B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E03B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E03B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E0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03B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E03B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03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E03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03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03B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3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E03B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03B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43D9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43D9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43D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43D94"/>
    <w:rPr>
      <w:sz w:val="18"/>
      <w:szCs w:val="18"/>
    </w:rPr>
  </w:style>
  <w:style w:type="character" w:styleId="af2">
    <w:name w:val="Hyperlink"/>
    <w:basedOn w:val="a0"/>
    <w:uiPriority w:val="99"/>
    <w:unhideWhenUsed/>
    <w:rsid w:val="00CD52FB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CD5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bmuhhsjxsj2025.mh.chaoxing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JFZX06</dc:creator>
  <cp:keywords/>
  <dc:description/>
  <cp:lastModifiedBy>JFZX06</cp:lastModifiedBy>
  <cp:revision>37</cp:revision>
  <dcterms:created xsi:type="dcterms:W3CDTF">2025-06-20T09:18:00Z</dcterms:created>
  <dcterms:modified xsi:type="dcterms:W3CDTF">2025-06-20T10:08:00Z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2025-06-20T09:18:23Z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c5c2925e-31df-4184-b82e-3968e7e31855</vt:lpwstr>
  </property>
  <property fmtid="{D5CDD505-2E9C-101B-9397-08002B2CF9AE}" pid="7" name="MSIP_Label_defa4170-0d19-0005-0004-bc88714345d2_ActionId">
    <vt:lpwstr>838b190c-0634-4fab-b443-9381e13b5c04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